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6F7307" w:rsidRPr="006F7307">
                <w:rPr>
                  <w:rFonts w:asciiTheme="majorHAnsi" w:hAnsiTheme="majorHAnsi"/>
                  <w:sz w:val="20"/>
                  <w:szCs w:val="20"/>
                </w:rPr>
                <w:t>HSS22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960777769" w:edGrp="everyone"/>
    <w:p w:rsidR="00AF3758" w:rsidRPr="00592A95" w:rsidRDefault="00A6783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747">
            <w:rPr>
              <w:rFonts w:ascii="MS Gothic" w:eastAsia="MS Gothic" w:hAnsi="MS Gothic" w:hint="eastAsia"/>
            </w:rPr>
            <w:t>☒</w:t>
          </w:r>
        </w:sdtContent>
      </w:sdt>
      <w:permEnd w:id="96077776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648041677" w:edGrp="everyone"/>
    <w:p w:rsidR="001F5E9E" w:rsidRPr="001F5E9E" w:rsidRDefault="00A6783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4804167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83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91871897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187189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319139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231913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6783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2556056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5560560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75388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75388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83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4742966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429665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29456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29456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6783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9658199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6581991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4129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41294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83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9031165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311651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90725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90725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6783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905924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5924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32676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326769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83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7048051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480518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22244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4222441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6783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5066337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066337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681285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6812854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6783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017969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179695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34422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344226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Pr="006F7307" w:rsidRDefault="004C15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de-DE"/>
            </w:rPr>
          </w:pPr>
          <w:r w:rsidRPr="006F7307">
            <w:rPr>
              <w:rFonts w:asciiTheme="majorHAnsi" w:hAnsiTheme="majorHAnsi" w:cs="Arial"/>
              <w:sz w:val="20"/>
              <w:szCs w:val="20"/>
              <w:lang w:val="de-DE"/>
            </w:rPr>
            <w:t xml:space="preserve">Veena S. Kulkarni, </w:t>
          </w:r>
          <w:hyperlink r:id="rId9" w:history="1">
            <w:r w:rsidRPr="006F7307">
              <w:rPr>
                <w:rStyle w:val="Hyperlink"/>
                <w:rFonts w:asciiTheme="majorHAnsi" w:hAnsiTheme="majorHAnsi" w:cs="Arial"/>
                <w:sz w:val="20"/>
                <w:szCs w:val="20"/>
                <w:lang w:val="de-DE"/>
              </w:rPr>
              <w:t>vkulkarni@astate.edu</w:t>
            </w:r>
          </w:hyperlink>
          <w:r w:rsidRPr="006F7307">
            <w:rPr>
              <w:rFonts w:asciiTheme="majorHAnsi" w:hAnsiTheme="majorHAnsi" w:cs="Arial"/>
              <w:sz w:val="20"/>
              <w:szCs w:val="20"/>
              <w:lang w:val="de-DE"/>
            </w:rPr>
            <w:t>, 870-972-3331</w:t>
          </w:r>
        </w:p>
      </w:sdtContent>
    </w:sdt>
    <w:p w:rsidR="00C12816" w:rsidRPr="006F7307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de-DE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265D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EA7A13">
            <w:rPr>
              <w:rFonts w:asciiTheme="majorHAnsi" w:hAnsiTheme="majorHAnsi" w:cs="Arial"/>
              <w:sz w:val="20"/>
              <w:szCs w:val="20"/>
            </w:rPr>
            <w:t>OC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D3420">
            <w:rPr>
              <w:rFonts w:asciiTheme="majorHAnsi" w:hAnsiTheme="majorHAnsi" w:cs="Arial"/>
              <w:sz w:val="20"/>
              <w:szCs w:val="20"/>
            </w:rPr>
            <w:t>4343 Geographic Information System</w:t>
          </w:r>
          <w:r w:rsidR="00A9619F">
            <w:rPr>
              <w:rFonts w:asciiTheme="majorHAnsi" w:hAnsiTheme="majorHAnsi" w:cs="Arial"/>
              <w:sz w:val="20"/>
              <w:szCs w:val="20"/>
            </w:rPr>
            <w:t>s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 for </w:t>
          </w:r>
          <w:r w:rsidR="00A9619F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Social Sciences </w:t>
          </w:r>
          <w:r w:rsidR="00EF369C">
            <w:rPr>
              <w:rFonts w:asciiTheme="majorHAnsi" w:hAnsiTheme="majorHAnsi" w:cs="Arial"/>
              <w:sz w:val="20"/>
              <w:szCs w:val="20"/>
            </w:rPr>
            <w:t>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be moved </w:t>
          </w:r>
          <w:r w:rsidR="00C07747">
            <w:rPr>
              <w:rFonts w:asciiTheme="majorHAnsi" w:hAnsiTheme="majorHAnsi" w:cs="Arial"/>
              <w:sz w:val="20"/>
              <w:szCs w:val="20"/>
            </w:rPr>
            <w:t xml:space="preserve">from being 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an alternative to the required course of </w:t>
          </w:r>
          <w:r w:rsidR="00EA7A13">
            <w:rPr>
              <w:rFonts w:asciiTheme="majorHAnsi" w:hAnsiTheme="majorHAnsi" w:cs="Arial"/>
              <w:sz w:val="20"/>
              <w:szCs w:val="20"/>
            </w:rPr>
            <w:t xml:space="preserve">SOC 4323 </w:t>
          </w:r>
          <w:r w:rsidR="00DD3420">
            <w:rPr>
              <w:rFonts w:asciiTheme="majorHAnsi" w:hAnsiTheme="majorHAnsi" w:cs="Arial"/>
              <w:sz w:val="20"/>
              <w:szCs w:val="20"/>
            </w:rPr>
            <w:t>Applied</w:t>
          </w:r>
          <w:r w:rsidR="005B3920">
            <w:rPr>
              <w:rFonts w:asciiTheme="majorHAnsi" w:hAnsiTheme="majorHAnsi" w:cs="Arial"/>
              <w:sz w:val="20"/>
              <w:szCs w:val="20"/>
            </w:rPr>
            <w:t xml:space="preserve"> Research to being an elective in the BA in Sociology</w:t>
          </w:r>
        </w:p>
      </w:sdtContent>
    </w:sdt>
    <w:p w:rsidR="00EA7A13" w:rsidRDefault="00EA7A13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C15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961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9619F">
            <w:rPr>
              <w:rFonts w:asciiTheme="majorHAnsi" w:hAnsiTheme="majorHAnsi" w:cs="Arial"/>
              <w:sz w:val="20"/>
              <w:szCs w:val="20"/>
            </w:rPr>
            <w:t xml:space="preserve">Geographic Information Systems </w:t>
          </w:r>
          <w:r>
            <w:rPr>
              <w:rFonts w:asciiTheme="majorHAnsi" w:hAnsiTheme="majorHAnsi" w:cs="Arial"/>
              <w:sz w:val="20"/>
              <w:szCs w:val="20"/>
            </w:rPr>
            <w:t>(</w:t>
          </w:r>
          <w:r w:rsidR="00DD3420">
            <w:rPr>
              <w:rFonts w:asciiTheme="majorHAnsi" w:hAnsiTheme="majorHAnsi" w:cs="Arial"/>
              <w:sz w:val="20"/>
              <w:szCs w:val="20"/>
            </w:rPr>
            <w:t>GIS</w:t>
          </w:r>
          <w:r>
            <w:rPr>
              <w:rFonts w:asciiTheme="majorHAnsi" w:hAnsiTheme="majorHAnsi" w:cs="Arial"/>
              <w:sz w:val="20"/>
              <w:szCs w:val="20"/>
            </w:rPr>
            <w:t>)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 is a specialized technique and therefore does not cover the various facets of theory and research that is expected of a capstone course. The objective of the capstone course,</w:t>
          </w:r>
          <w:r w:rsidR="00EA7A13">
            <w:rPr>
              <w:rFonts w:asciiTheme="majorHAnsi" w:hAnsiTheme="majorHAnsi" w:cs="Arial"/>
              <w:sz w:val="20"/>
              <w:szCs w:val="20"/>
            </w:rPr>
            <w:t xml:space="preserve"> SOC 4323 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Applied Research is to reflect the culmination of the </w:t>
          </w:r>
          <w:r w:rsidR="00C07747">
            <w:rPr>
              <w:rFonts w:asciiTheme="majorHAnsi" w:hAnsiTheme="majorHAnsi" w:cs="Arial"/>
              <w:sz w:val="20"/>
              <w:szCs w:val="20"/>
            </w:rPr>
            <w:t xml:space="preserve">knowledge of the 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substantive </w:t>
          </w:r>
          <w:r w:rsidR="00C07747">
            <w:rPr>
              <w:rFonts w:asciiTheme="majorHAnsi" w:hAnsiTheme="majorHAnsi" w:cs="Arial"/>
              <w:sz w:val="20"/>
              <w:szCs w:val="20"/>
            </w:rPr>
            <w:t xml:space="preserve">material and methodological techniques </w:t>
          </w:r>
          <w:r w:rsidR="00DD3420">
            <w:rPr>
              <w:rFonts w:asciiTheme="majorHAnsi" w:hAnsiTheme="majorHAnsi" w:cs="Arial"/>
              <w:sz w:val="20"/>
              <w:szCs w:val="20"/>
            </w:rPr>
            <w:t>that students have acquired since their first year</w:t>
          </w:r>
          <w:r w:rsidR="00EA7A13">
            <w:rPr>
              <w:rFonts w:asciiTheme="majorHAnsi" w:hAnsiTheme="majorHAnsi" w:cs="Arial"/>
              <w:sz w:val="20"/>
              <w:szCs w:val="20"/>
            </w:rPr>
            <w:t xml:space="preserve"> in the program</w:t>
          </w:r>
          <w:r w:rsidR="00C07747">
            <w:rPr>
              <w:rFonts w:asciiTheme="majorHAnsi" w:hAnsiTheme="majorHAnsi" w:cs="Arial"/>
              <w:sz w:val="20"/>
              <w:szCs w:val="20"/>
            </w:rPr>
            <w:t>.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 GIS being one specific tool does not meet the above objective adequately.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EA7A13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07747" w:rsidRPr="005755A9" w:rsidRDefault="005755A9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Cs/>
              <w:sz w:val="20"/>
              <w:szCs w:val="20"/>
            </w:rPr>
          </w:pPr>
          <w:r w:rsidRPr="005755A9">
            <w:rPr>
              <w:rFonts w:asciiTheme="majorHAnsi" w:hAnsiTheme="majorHAnsi" w:cs="Arial"/>
              <w:sz w:val="20"/>
              <w:szCs w:val="20"/>
            </w:rPr>
            <w:t>Undergraduate Bulletin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2015-2016</w:t>
          </w:r>
          <w:r w:rsidRPr="005755A9">
            <w:rPr>
              <w:rFonts w:asciiTheme="majorHAnsi" w:hAnsiTheme="majorHAnsi" w:cs="Arial"/>
              <w:sz w:val="20"/>
              <w:szCs w:val="20"/>
            </w:rPr>
            <w:t>, p.</w:t>
          </w:r>
          <w:r w:rsidR="004433E3" w:rsidRPr="005755A9">
            <w:rPr>
              <w:rFonts w:asciiTheme="majorHAnsi" w:hAnsiTheme="majorHAnsi" w:cs="Arial"/>
              <w:bCs/>
              <w:sz w:val="20"/>
              <w:szCs w:val="20"/>
            </w:rPr>
            <w:t xml:space="preserve"> 238</w:t>
          </w:r>
          <w:r>
            <w:rPr>
              <w:rFonts w:asciiTheme="majorHAnsi" w:hAnsiTheme="majorHAnsi" w:cs="Arial"/>
              <w:bCs/>
              <w:sz w:val="20"/>
              <w:szCs w:val="20"/>
            </w:rPr>
            <w:t>-39</w:t>
          </w:r>
        </w:p>
        <w:p w:rsidR="005755A9" w:rsidRDefault="005755A9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4433E3">
            <w:rPr>
              <w:rFonts w:asciiTheme="majorHAnsi" w:hAnsiTheme="majorHAnsi" w:cs="Arial"/>
              <w:b/>
              <w:sz w:val="20"/>
              <w:szCs w:val="20"/>
            </w:rPr>
            <w:t>Major in Sociology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Major Requirements: </w:t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2213, Introduction to Sociology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If taken to meet General Education Requirement, substitute another SOC course for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433E3">
            <w:rPr>
              <w:rFonts w:asciiTheme="majorHAnsi" w:hAnsiTheme="majorHAnsi" w:cs="Arial"/>
              <w:sz w:val="20"/>
              <w:szCs w:val="20"/>
            </w:rPr>
            <w:t>Major Requirement.</w:t>
          </w:r>
          <w:proofErr w:type="gramEnd"/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SOC 2223, Social Problems </w:t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SOC 3383 AND 3381, Social Statistics and Laboratory </w:t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SOC 4243, Social Theory </w:t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SOC 4293, Methods of Social Research </w:t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="00C07747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4433E3" w:rsidRPr="00EA7A1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SOC 4323, Applied Research </w:t>
          </w:r>
          <w:r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OR</w:t>
          </w:r>
        </w:p>
        <w:p w:rsidR="004433E3" w:rsidRPr="00EA7A1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SOC 4343, Geographic Information Systems for the Social Sciences</w:t>
          </w:r>
          <w:r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</w:r>
          <w:r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  <w:t xml:space="preserve"> </w:t>
          </w:r>
          <w:r w:rsidR="00C07747"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</w:r>
          <w:r w:rsidR="00C07747"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</w:r>
          <w:r w:rsidRPr="00EA7A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3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Global Awareness/World Cultures Elective (select three hours from the following):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ANTH 3233, Native American Culture in the </w:t>
          </w:r>
          <w:proofErr w:type="spellStart"/>
          <w:r w:rsidRPr="004433E3">
            <w:rPr>
              <w:rFonts w:asciiTheme="majorHAnsi" w:hAnsiTheme="majorHAnsi" w:cs="Arial"/>
              <w:sz w:val="20"/>
              <w:szCs w:val="20"/>
            </w:rPr>
            <w:t>Mid South</w:t>
          </w:r>
          <w:proofErr w:type="spellEnd"/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FR 3613, French Civilization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FR 3623, Contemporary France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3603, World Regional Geography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3663, Geography of Africa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GER 3173, German Civilization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HIST 3013, Civilizations of Africa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HIST 3303, Modern History of the Middle East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POSC 3223, European Political Systems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POSC 3233, Chinese Political System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SPAN 3623, Culture and Civilization - The </w:t>
          </w:r>
          <w:proofErr w:type="spellStart"/>
          <w:r w:rsidRPr="004433E3">
            <w:rPr>
              <w:rFonts w:asciiTheme="majorHAnsi" w:hAnsiTheme="majorHAnsi" w:cs="Arial"/>
              <w:sz w:val="20"/>
              <w:szCs w:val="20"/>
            </w:rPr>
            <w:t>Américas</w:t>
          </w:r>
          <w:proofErr w:type="spellEnd"/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lastRenderedPageBreak/>
            <w:t>SPAN 3633, Culture and Civilization, Spain</w:t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  <w:r w:rsidRPr="004433E3">
            <w:rPr>
              <w:rFonts w:asciiTheme="majorHAnsi" w:hAnsiTheme="majorHAnsi" w:cs="Arial"/>
              <w:sz w:val="20"/>
              <w:szCs w:val="20"/>
            </w:rPr>
            <w:tab/>
          </w:r>
        </w:p>
        <w:p w:rsidR="005755A9" w:rsidRDefault="005755A9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5755A9" w:rsidRDefault="005755A9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b/>
              <w:sz w:val="20"/>
              <w:szCs w:val="20"/>
            </w:rPr>
            <w:t>Electives</w:t>
          </w:r>
          <w:r w:rsidRPr="004433E3">
            <w:rPr>
              <w:rFonts w:asciiTheme="majorHAnsi" w:hAnsiTheme="majorHAnsi" w:cs="Arial"/>
              <w:sz w:val="20"/>
              <w:szCs w:val="20"/>
            </w:rPr>
            <w:t xml:space="preserve"> (select 18 hours from the following):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ANTH 2233, Introduction to Cultural Anthropology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CRIM 3263, Criminology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CRIM 3323, Juvenile Delinquency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3643, Introduction to Cultural Geography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3703, Political Geography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3813, Introduction to Geographic Information Systems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3003, Sociology of Gender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3213, Sociology of Intimate Relationships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3223, Sociology of Families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3273, Social Stratification OR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3683, Economic Geography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3293, Social Behavior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3313, Sociology of Sexuality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3333, Sociology of Health &amp; Illness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3353, Minority Groups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3363, Sociology of Religion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3373, Technology and Society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3463, Collective Behavior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4003, Perspectives on Death and Dying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 xml:space="preserve">SOC 4053, </w:t>
          </w:r>
          <w:proofErr w:type="gramStart"/>
          <w:r w:rsidRPr="004433E3">
            <w:rPr>
              <w:rFonts w:asciiTheme="majorHAnsi" w:hAnsiTheme="majorHAnsi" w:cs="Arial"/>
              <w:sz w:val="20"/>
              <w:szCs w:val="20"/>
            </w:rPr>
            <w:t>Today’s</w:t>
          </w:r>
          <w:proofErr w:type="gramEnd"/>
          <w:r w:rsidRPr="004433E3">
            <w:rPr>
              <w:rFonts w:asciiTheme="majorHAnsi" w:hAnsiTheme="majorHAnsi" w:cs="Arial"/>
              <w:sz w:val="20"/>
              <w:szCs w:val="20"/>
            </w:rPr>
            <w:t xml:space="preserve"> Families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4063, Sociology of Disasters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4073, Sociology of Family Violence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4203, Social Deviance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4213, Childhood and Adolescence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4223, Urban Sociology OR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GEOG 4223, Urban Geography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4233, Social Organization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4253, Rural Sociology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4263, Terrorism as a Social Movement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4273, Population and Demography</w:t>
          </w:r>
        </w:p>
        <w:p w:rsidR="004433E3" w:rsidRPr="00E62F81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62F8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SOC 4323, Applied Research</w:t>
          </w:r>
        </w:p>
        <w:p w:rsidR="004433E3" w:rsidRPr="00E62F81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E62F8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If not taken to satisfy the core requirement.</w:t>
          </w:r>
          <w:proofErr w:type="gramEnd"/>
        </w:p>
        <w:p w:rsidR="004433E3" w:rsidRPr="00A9619F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A9619F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SOC 4343, Geographic Information Systems for the Social Sciences</w:t>
          </w:r>
        </w:p>
        <w:p w:rsidR="004433E3" w:rsidRPr="00A9619F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A9619F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If not taken to satisfy the core requirement.</w:t>
          </w:r>
          <w:proofErr w:type="gramEnd"/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4353, Sociology of Aging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4363, Environmental Sociology</w:t>
          </w:r>
        </w:p>
        <w:p w:rsid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4423, Sociology of Medicine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EA7A13">
            <w:rPr>
              <w:rFonts w:asciiTheme="majorHAnsi" w:hAnsiTheme="majorHAnsi" w:cs="Arial"/>
              <w:color w:val="00B0F0"/>
              <w:sz w:val="24"/>
              <w:szCs w:val="24"/>
            </w:rPr>
            <w:t>SOC 4343, Geographic Information Systems for the Social Sciences</w:t>
          </w:r>
          <w:r w:rsidRPr="00EA7A13">
            <w:rPr>
              <w:rFonts w:asciiTheme="majorHAnsi" w:hAnsiTheme="majorHAnsi" w:cs="Arial"/>
              <w:color w:val="00B0F0"/>
              <w:sz w:val="24"/>
              <w:szCs w:val="24"/>
            </w:rPr>
            <w:tab/>
          </w:r>
          <w:r w:rsidRPr="004433E3">
            <w:rPr>
              <w:rFonts w:asciiTheme="majorHAnsi" w:hAnsiTheme="majorHAnsi" w:cs="Arial"/>
              <w:sz w:val="24"/>
              <w:szCs w:val="24"/>
            </w:rPr>
            <w:tab/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460V, Special Problems</w:t>
          </w:r>
        </w:p>
        <w:p w:rsidR="004433E3" w:rsidRPr="004433E3" w:rsidRDefault="004433E3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33E3">
            <w:rPr>
              <w:rFonts w:asciiTheme="majorHAnsi" w:hAnsiTheme="majorHAnsi" w:cs="Arial"/>
              <w:sz w:val="20"/>
              <w:szCs w:val="20"/>
            </w:rPr>
            <w:t>SOC 4703, Internship</w:t>
          </w:r>
        </w:p>
        <w:p w:rsidR="004433E3" w:rsidRPr="004433E3" w:rsidRDefault="00A6783D" w:rsidP="004433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4433E3" w:rsidRPr="004433E3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3D" w:rsidRDefault="00A6783D" w:rsidP="00AF3758">
      <w:pPr>
        <w:spacing w:after="0" w:line="240" w:lineRule="auto"/>
      </w:pPr>
      <w:r>
        <w:separator/>
      </w:r>
    </w:p>
  </w:endnote>
  <w:endnote w:type="continuationSeparator" w:id="0">
    <w:p w:rsidR="00A6783D" w:rsidRDefault="00A6783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3D" w:rsidRDefault="00A6783D" w:rsidP="00AF3758">
      <w:pPr>
        <w:spacing w:after="0" w:line="240" w:lineRule="auto"/>
      </w:pPr>
      <w:r>
        <w:separator/>
      </w:r>
    </w:p>
  </w:footnote>
  <w:footnote w:type="continuationSeparator" w:id="0">
    <w:p w:rsidR="00A6783D" w:rsidRDefault="00A6783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23CA"/>
    <w:rsid w:val="00040138"/>
    <w:rsid w:val="000627BE"/>
    <w:rsid w:val="000779B0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B4D72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11E7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433E3"/>
    <w:rsid w:val="00473252"/>
    <w:rsid w:val="00487771"/>
    <w:rsid w:val="00492F7C"/>
    <w:rsid w:val="004A7706"/>
    <w:rsid w:val="004C151D"/>
    <w:rsid w:val="004C59E8"/>
    <w:rsid w:val="004E5007"/>
    <w:rsid w:val="004F3C87"/>
    <w:rsid w:val="00504BCC"/>
    <w:rsid w:val="00515205"/>
    <w:rsid w:val="00526B81"/>
    <w:rsid w:val="00563E52"/>
    <w:rsid w:val="005755A9"/>
    <w:rsid w:val="00584C22"/>
    <w:rsid w:val="00592A95"/>
    <w:rsid w:val="005B2E9E"/>
    <w:rsid w:val="005B2F7A"/>
    <w:rsid w:val="005B3920"/>
    <w:rsid w:val="005D55FD"/>
    <w:rsid w:val="006179CB"/>
    <w:rsid w:val="00636DB3"/>
    <w:rsid w:val="00663A64"/>
    <w:rsid w:val="006657FB"/>
    <w:rsid w:val="00677A48"/>
    <w:rsid w:val="006B52C0"/>
    <w:rsid w:val="006D0246"/>
    <w:rsid w:val="006E6117"/>
    <w:rsid w:val="006E6FEC"/>
    <w:rsid w:val="006F7307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12F85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2892"/>
    <w:rsid w:val="00A56D36"/>
    <w:rsid w:val="00A601C4"/>
    <w:rsid w:val="00A6783D"/>
    <w:rsid w:val="00A77546"/>
    <w:rsid w:val="00A9619F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BF29B7"/>
    <w:rsid w:val="00C07747"/>
    <w:rsid w:val="00C12816"/>
    <w:rsid w:val="00C132F9"/>
    <w:rsid w:val="00C20443"/>
    <w:rsid w:val="00C23CC7"/>
    <w:rsid w:val="00C265D4"/>
    <w:rsid w:val="00C334FF"/>
    <w:rsid w:val="00C723B8"/>
    <w:rsid w:val="00CA6230"/>
    <w:rsid w:val="00CD7510"/>
    <w:rsid w:val="00D0686A"/>
    <w:rsid w:val="00D51205"/>
    <w:rsid w:val="00D5454B"/>
    <w:rsid w:val="00D57716"/>
    <w:rsid w:val="00D654AF"/>
    <w:rsid w:val="00D67AC4"/>
    <w:rsid w:val="00D72E20"/>
    <w:rsid w:val="00D76DEE"/>
    <w:rsid w:val="00D979DD"/>
    <w:rsid w:val="00DA3F9B"/>
    <w:rsid w:val="00DB3983"/>
    <w:rsid w:val="00DD3420"/>
    <w:rsid w:val="00E26751"/>
    <w:rsid w:val="00E45868"/>
    <w:rsid w:val="00E62F81"/>
    <w:rsid w:val="00E70F88"/>
    <w:rsid w:val="00E851A5"/>
    <w:rsid w:val="00EA7A13"/>
    <w:rsid w:val="00EB4FF5"/>
    <w:rsid w:val="00EC6970"/>
    <w:rsid w:val="00EE55A2"/>
    <w:rsid w:val="00EF2A44"/>
    <w:rsid w:val="00EF369C"/>
    <w:rsid w:val="00F01A8B"/>
    <w:rsid w:val="00F11CE3"/>
    <w:rsid w:val="00F645B5"/>
    <w:rsid w:val="00F75657"/>
    <w:rsid w:val="00F87993"/>
    <w:rsid w:val="00FB00D4"/>
    <w:rsid w:val="00FE2D4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ulkarni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413F"/>
    <w:rsid w:val="000723D9"/>
    <w:rsid w:val="00076380"/>
    <w:rsid w:val="000D3E26"/>
    <w:rsid w:val="00156A9E"/>
    <w:rsid w:val="00163DA1"/>
    <w:rsid w:val="001B45B5"/>
    <w:rsid w:val="001D1F2E"/>
    <w:rsid w:val="00237422"/>
    <w:rsid w:val="00293680"/>
    <w:rsid w:val="004027ED"/>
    <w:rsid w:val="004068B1"/>
    <w:rsid w:val="00444715"/>
    <w:rsid w:val="004E1A75"/>
    <w:rsid w:val="005057C6"/>
    <w:rsid w:val="00587536"/>
    <w:rsid w:val="005D5D2F"/>
    <w:rsid w:val="00623293"/>
    <w:rsid w:val="00636142"/>
    <w:rsid w:val="006C0858"/>
    <w:rsid w:val="007C429E"/>
    <w:rsid w:val="0088172E"/>
    <w:rsid w:val="008F0AB0"/>
    <w:rsid w:val="009C0E11"/>
    <w:rsid w:val="00A83BE9"/>
    <w:rsid w:val="00AC3009"/>
    <w:rsid w:val="00AD5D56"/>
    <w:rsid w:val="00B2559E"/>
    <w:rsid w:val="00B43DEE"/>
    <w:rsid w:val="00B46AFF"/>
    <w:rsid w:val="00BA2926"/>
    <w:rsid w:val="00BB23FA"/>
    <w:rsid w:val="00C16165"/>
    <w:rsid w:val="00C35680"/>
    <w:rsid w:val="00CD4EF8"/>
    <w:rsid w:val="00D54B21"/>
    <w:rsid w:val="00F81FE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6</cp:revision>
  <dcterms:created xsi:type="dcterms:W3CDTF">2015-11-09T17:14:00Z</dcterms:created>
  <dcterms:modified xsi:type="dcterms:W3CDTF">2016-03-31T19:04:00Z</dcterms:modified>
</cp:coreProperties>
</file>